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4EA" w:rsidRPr="006F4E7F" w:rsidRDefault="00C914EA" w:rsidP="00C914EA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НОО</w:t>
      </w:r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C914EA" w:rsidRPr="006F4E7F" w:rsidRDefault="00C914EA" w:rsidP="00C914EA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Физическая культура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</w:p>
    <w:p w:rsidR="00C914EA" w:rsidRPr="006F4E7F" w:rsidRDefault="00C914EA" w:rsidP="00C914EA">
      <w:pPr>
        <w:spacing w:before="0" w:beforeAutospacing="0" w:after="0" w:afterAutospacing="0"/>
        <w:ind w:firstLine="426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                                                   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(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1-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4 класс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ы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)</w:t>
      </w:r>
    </w:p>
    <w:p w:rsidR="00C914EA" w:rsidRPr="006F4E7F" w:rsidRDefault="00C914EA" w:rsidP="00C914EA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C914EA" w:rsidRPr="006F4E7F" w:rsidRDefault="00C914EA" w:rsidP="00C914EA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914EA" w:rsidRPr="006F4E7F" w:rsidRDefault="00C914EA" w:rsidP="00C914EA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914EA" w:rsidRPr="006F4E7F" w:rsidRDefault="00C914EA" w:rsidP="00C914EA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914EA" w:rsidRPr="006F4E7F" w:rsidRDefault="00C914EA" w:rsidP="00C914EA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F4E7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C914EA" w:rsidRPr="006F4E7F" w:rsidRDefault="00C914EA" w:rsidP="00C914EA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F4E7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Физическая культура</w:t>
      </w:r>
    </w:p>
    <w:p w:rsidR="00C914EA" w:rsidRPr="006F4E7F" w:rsidRDefault="00C914EA" w:rsidP="00C914EA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795D5D" w:rsidRPr="009F2CCC" w:rsidRDefault="00C914EA" w:rsidP="00C914EA">
      <w:pPr>
        <w:jc w:val="center"/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>Пояснительная</w:t>
      </w:r>
      <w:r w:rsidR="00022EF7"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записка</w:t>
      </w:r>
    </w:p>
    <w:p w:rsidR="00C914EA" w:rsidRDefault="00C914EA" w:rsidP="00C914EA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95D5D" w:rsidRPr="00BA65CF" w:rsidRDefault="00022EF7" w:rsidP="00C914EA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физической культуре на уровень начального общего образования для обучающихся 1–4-х классов разработана в соответствии с требованиями:</w:t>
      </w:r>
    </w:p>
    <w:p w:rsidR="00795D5D" w:rsidRPr="00BA65CF" w:rsidRDefault="00022EF7" w:rsidP="00C914EA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учебного предмета «Физическая культура», утвержденной решением Коллегии Минпросвещения от 24.12.2018;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учебного плана начального общего образования;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воспитания;</w:t>
      </w:r>
    </w:p>
    <w:p w:rsidR="00795D5D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УМК В.И. Ляха.</w:t>
      </w:r>
    </w:p>
    <w:p w:rsidR="00795D5D" w:rsidRPr="00BA65CF" w:rsidRDefault="00022EF7" w:rsidP="00C914EA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Цель изучения учебного предмета «Физическая культура» —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795D5D" w:rsidRPr="00BA65CF" w:rsidRDefault="00022EF7" w:rsidP="00C914EA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Задачи учебного предмета состоят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освоении упражнений основной гимнастики, плавания как жизненно важных навыков человека; овладении умениями организовывать здоровьесберегающую жизнедеятельность (распорядок дня, утренняя гимнастика, гимнастические минутки, подвижные и общеразвивающие игры и т. д.); умениями применять правила безопасности при выполнении физических упражнений и различных форм двигательной деятельности и как результат — физическое воспитание, формирование здоровья и здорового образа жизни.</w:t>
      </w:r>
    </w:p>
    <w:p w:rsidR="00795D5D" w:rsidRPr="00BA65CF" w:rsidRDefault="00022EF7" w:rsidP="00C914EA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Освоение программы обеспечивает выполнение обучающимися нормативов Всероссийского физкультурно-спортивного комплекса ГТО и достижение других предметных результатов ФГОС НОО, а также позволяет решить воспитательные задачи, изложенные в рабочей программе воспитания.</w:t>
      </w:r>
    </w:p>
    <w:p w:rsidR="00795D5D" w:rsidRPr="00BA65CF" w:rsidRDefault="00022EF7" w:rsidP="00C914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 изучение предмета «Физическая культура» в каждом классе начальной школы учебным планом отводится по</w:t>
      </w:r>
      <w:r w:rsidR="001E5907"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E5907">
        <w:rPr>
          <w:rFonts w:hAnsi="Times New Roman" w:cs="Times New Roman"/>
          <w:color w:val="000000"/>
          <w:sz w:val="24"/>
          <w:szCs w:val="24"/>
          <w:lang w:val="ru-RU"/>
        </w:rPr>
        <w:t>часу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 неделю. Курс рассчитан на</w:t>
      </w:r>
      <w:r w:rsidR="001E5907">
        <w:rPr>
          <w:rFonts w:hAnsi="Times New Roman" w:cs="Times New Roman"/>
          <w:color w:val="000000"/>
          <w:sz w:val="24"/>
          <w:szCs w:val="24"/>
          <w:lang w:val="ru-RU"/>
        </w:rPr>
        <w:t xml:space="preserve"> 135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часов: в 1-м классе —</w:t>
      </w:r>
      <w:r w:rsid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33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BA65CF">
        <w:rPr>
          <w:rFonts w:hAnsi="Times New Roman" w:cs="Times New Roman"/>
          <w:color w:val="000000"/>
          <w:sz w:val="24"/>
          <w:szCs w:val="24"/>
          <w:lang w:val="ru-RU"/>
        </w:rPr>
        <w:t>часа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(33 учебные недели), во 2–4-х классах — по</w:t>
      </w:r>
      <w:r w:rsid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34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часа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(34 учебные недели в каждом классе).</w:t>
      </w:r>
    </w:p>
    <w:p w:rsidR="00795D5D" w:rsidRPr="00BA65CF" w:rsidRDefault="00022EF7" w:rsidP="00C914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Для реализации программы используются пособия из УМК для педагога и обучающихся.</w:t>
      </w:r>
    </w:p>
    <w:p w:rsidR="00795D5D" w:rsidRDefault="00022EF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педагога:</w:t>
      </w:r>
    </w:p>
    <w:p w:rsidR="00795D5D" w:rsidRDefault="00022EF7" w:rsidP="005105AB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Лях В.И.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Физическая культура. </w:t>
      </w:r>
      <w:r>
        <w:rPr>
          <w:rFonts w:hAnsi="Times New Roman" w:cs="Times New Roman"/>
          <w:color w:val="000000"/>
          <w:sz w:val="24"/>
          <w:szCs w:val="24"/>
        </w:rPr>
        <w:t>1–4 классы;</w:t>
      </w:r>
    </w:p>
    <w:p w:rsidR="00795D5D" w:rsidRPr="00BA65CF" w:rsidRDefault="00022EF7" w:rsidP="005105AB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Физическая культура. Методические рекомендации. 1–4 классы;</w:t>
      </w:r>
    </w:p>
    <w:p w:rsidR="00795D5D" w:rsidRPr="00BA65CF" w:rsidRDefault="00022EF7" w:rsidP="005105AB">
      <w:pPr>
        <w:numPr>
          <w:ilvl w:val="0"/>
          <w:numId w:val="2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Физическая культура. Рабочие программы. Предметная линия учебников В.И. Ляха. 1–4 классы.</w:t>
      </w:r>
    </w:p>
    <w:p w:rsidR="00795D5D" w:rsidRDefault="00022EF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обучающихся:</w:t>
      </w:r>
    </w:p>
    <w:p w:rsidR="00795D5D" w:rsidRDefault="00022EF7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Лях В.И. Физическая культура. </w:t>
      </w:r>
      <w:r>
        <w:rPr>
          <w:rFonts w:hAnsi="Times New Roman" w:cs="Times New Roman"/>
          <w:color w:val="000000"/>
          <w:sz w:val="24"/>
          <w:szCs w:val="24"/>
        </w:rPr>
        <w:t>1–4 классы.</w:t>
      </w:r>
    </w:p>
    <w:p w:rsidR="00795D5D" w:rsidRPr="00BA65CF" w:rsidRDefault="00022EF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Цифровые образовательные ресурсы и ресурсы интернета:</w:t>
      </w:r>
    </w:p>
    <w:p w:rsidR="00795D5D" w:rsidRPr="00BA65CF" w:rsidRDefault="00022EF7" w:rsidP="005105AB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Единая коллекция цифровых образовательных ресурсов (</w:t>
      </w:r>
      <w:r>
        <w:rPr>
          <w:rFonts w:hAnsi="Times New Roman" w:cs="Times New Roman"/>
          <w:color w:val="000000"/>
          <w:sz w:val="24"/>
          <w:szCs w:val="24"/>
        </w:rPr>
        <w:t>school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collection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edu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795D5D" w:rsidRPr="00BA65CF" w:rsidRDefault="00022EF7" w:rsidP="005105AB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Российская электронная школа (</w:t>
      </w:r>
      <w:r>
        <w:rPr>
          <w:rFonts w:hAnsi="Times New Roman" w:cs="Times New Roman"/>
          <w:color w:val="000000"/>
          <w:sz w:val="24"/>
          <w:szCs w:val="24"/>
        </w:rPr>
        <w:t>resh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edu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795D5D" w:rsidRDefault="00022EF7" w:rsidP="005105AB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«Новая начальная школа 1–4»;</w:t>
      </w:r>
    </w:p>
    <w:p w:rsidR="00795D5D" w:rsidRDefault="00022EF7" w:rsidP="005105AB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Образовательный ресурс «Начальная школа»;</w:t>
      </w:r>
    </w:p>
    <w:p w:rsidR="00795D5D" w:rsidRPr="00BA65CF" w:rsidRDefault="00022EF7" w:rsidP="005105AB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«Учи.ру» — интерактивная образовательная онлайн-платформа (</w:t>
      </w:r>
      <w:r>
        <w:rPr>
          <w:rFonts w:hAnsi="Times New Roman" w:cs="Times New Roman"/>
          <w:color w:val="000000"/>
          <w:sz w:val="24"/>
          <w:szCs w:val="24"/>
        </w:rPr>
        <w:t>uchi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5105AB" w:rsidRPr="007A7543" w:rsidRDefault="005105AB" w:rsidP="005105AB">
      <w:p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105AB" w:rsidRPr="005105AB" w:rsidRDefault="000D596E" w:rsidP="00054811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1</w:t>
      </w:r>
      <w:r w:rsidR="005105AB"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. СОДЕРЖАНИЕ УЧЕБНОГО ПРЕДМЕТА</w:t>
      </w:r>
    </w:p>
    <w:p w:rsidR="005105AB" w:rsidRPr="005105AB" w:rsidRDefault="005105AB" w:rsidP="00054811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1-Й КЛАСС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Исходные положения в физических упражнениях: стойки, упоры, седы, положения лежа, сидя, у опоры.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Распорядок дня. Личная гигиена. Основные правила личной гигиены.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Самоконтроль. Строевые команды, построение, расчет.</w:t>
      </w:r>
    </w:p>
    <w:p w:rsidR="005105AB" w:rsidRPr="005105AB" w:rsidRDefault="005105AB" w:rsidP="00054811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Физические упражнения</w:t>
      </w:r>
    </w:p>
    <w:p w:rsidR="005105AB" w:rsidRPr="005105AB" w:rsidRDefault="005105AB" w:rsidP="00054811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Упражнения по видам разминки</w:t>
      </w:r>
    </w:p>
    <w:p w:rsidR="00054811" w:rsidRPr="00054811" w:rsidRDefault="005105AB" w:rsidP="00054811">
      <w:pPr>
        <w:pStyle w:val="a7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Общая разминка.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вперед на полной стопе (гимнастический шаг), шаги с продвижением вперед на полупальцах и пятках («казачок»), шаги с продвижением вперед на полупальцах с выпрямленными коленями и в полуприседе («жираф»), шаги с продвижением вперед, сочетаемые с отведением рук назад на горизонтальном уровне («конькобежец»). Освоение танцевальных позиций у опоры.</w:t>
      </w:r>
    </w:p>
    <w:p w:rsidR="005105AB" w:rsidRPr="005105AB" w:rsidRDefault="005105AB" w:rsidP="00054811">
      <w:pPr>
        <w:pStyle w:val="a7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Партерная разминк</w:t>
      </w:r>
      <w:r w:rsidRPr="005105AB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а.</w:t>
      </w:r>
      <w:r w:rsidRPr="005105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Освоение техники выполнения упражнений для формирования и развития опорно-двигательного аппарата: упражнения для 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формирования стопы, укрепления мышц стопы, развития гибкости и подвижности суставов («лягушонок»); упражнения для растяжки задней поверхности мышц бедра и формирования выворотности стоп («крестик»); упражнения для укрепления мышц ног, увеличения подвижности тазобедренных, коленных и голеностопных суставов («велосипед»).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Упражнения для укрепления мышц тела и развития гибкости позвоночника, упражнения для разогревания методом скручивания мышц спины («веревочка»); упражнения для укрепления мышц спины и увеличения их эластичности («рыбка»); упражнения для развития гибкости позвоночника и плечевого пояса («мост») из положения лежа.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Подводящие упражнения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Группировка, кувырок в сторону; освоение подводящих упражнений к выполнению продольных и поперечных шпагатов («ящерка»).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Упражнения для развития моторики и координации с гимнастическим предметом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Удержание скакалки. Вращение кистью руки скакалки, сложенной вчетверо, перед собой, сложенной вдвое — поочередно в лицевой, боковой плоскостях. Подскоки через скакалку вперед, назад. Прыжки через скакалку вперед, назад. Игровые задания со скакалкой.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Упражнения для развития координации и развития жизненно важных навыков и умений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Равновесие — колено вперед попеременно каждой ногой. Равновесие («арабеск») попеременно каждой ногой. Повороты в обе стороны на 45 и 90 градусов. Прыжки толчком с двух ног вперед, назад, с поворотом на 45 и 90 градусов в обе стороны.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танцевальных шагов: «буратино», «ковырялочка», «веревочка».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Бег, сочетаемый с круговыми движениями руками.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Игры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игровые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задания, спортивные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эстафеты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Музыкально-сценические игры. Игровые задания. Спортивные эстафеты с мячом, со скакалкой. Спортивные игры с элементами единоборства.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Организующие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команды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приемы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универсальных умений при выполнении организующих команд.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2-Й КЛАСС</w:t>
      </w:r>
    </w:p>
    <w:p w:rsid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B54106" w:rsidRPr="005105AB" w:rsidRDefault="00B54106" w:rsidP="00B54106">
      <w:pPr>
        <w:pStyle w:val="a7"/>
        <w:ind w:left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Упражнения по видам разминки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Общая разминка.</w:t>
      </w:r>
    </w:p>
    <w:p w:rsidR="005105AB" w:rsidRPr="007A7543" w:rsidRDefault="005105AB" w:rsidP="007A7543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вперед, назад; приставные шаги на полной стопе вперед с движениями головой в стороны («индюшонок »); шаги в полном приседе («гусиный шаг»); небольшие прыжки в полном приседе («мячик»); шаги с наклоном туловища вперед до касания грудью бедра («цапля»); 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приставные шаги в сторону с наклонами («качалка»); наклоны туловища вперед, попеременно касаясь прямых ног животом, грудью («складочка»).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Партерная разминка. 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суставов; упражнения для развития эластичности мышц ног и формирования выворотности стоп; упражнения для укрепления мышц ног, рук; упражнения для увеличения подвижности тазобедренных, коленных и голеностопных суставов.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упражнений для укрепления мышц спины и брюшного пресса («березка»); упражнения для укрепления мышц спины («рыбка», «коробочка»); упражнения для укрепления брюшного пресса («уголок»); упражнения для укрепления мышц спины и увеличения их эластичности («киска»); упражнения для развития гибкости: отведение ноги назад стоя на колене (махи назад) поочередно правой и левой ногой; прямые ноги разведены в стороны, наклоны туловища попеременно к каждой ноге, руки вверх, прижаты к ушам («коромысло»); упражнение для укрепления мышц живота, развития координации, укрепления мышц бедер («неваляшка»).</w:t>
      </w:r>
    </w:p>
    <w:p w:rsidR="00B54106" w:rsidRPr="00B54106" w:rsidRDefault="00B54106" w:rsidP="00B54106">
      <w:pPr>
        <w:pStyle w:val="a7"/>
        <w:ind w:left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54106" w:rsidRPr="00B54106" w:rsidRDefault="005105AB" w:rsidP="00B54106">
      <w:pPr>
        <w:pStyle w:val="a7"/>
        <w:ind w:left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Разминка у опоры. 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полуприсед (колени вперед, вместе) — вытянуть колени — подняться на полупальцы — опустить пятки на пол в исходное положение. Наклоны туловища вперед, назад и в сторону в опоре на полной стопе и на носках. Равновесие «пассе» (в сторону, затем вперед) в опоре на стопе и на носках. Равновесие с ногой вперед (горизонтально) и мах вперед горизонтально. Приставные шаги в сторону и повороты. Прыжки: ноги вместе (с прямыми и с согнутыми коленями), разножка на 45 и 90 градусов (вперед и в сторону).</w:t>
      </w:r>
    </w:p>
    <w:p w:rsidR="005105AB" w:rsidRPr="005105AB" w:rsidRDefault="005105AB" w:rsidP="005105AB">
      <w:pPr>
        <w:ind w:left="360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Подводящие упражнения, акробатические упражнения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упражнений: кувырок вперед, назад; шпагат, колесо, мост из положения сидя, стоя и вставание из положения «мост».</w:t>
      </w:r>
    </w:p>
    <w:p w:rsidR="005105AB" w:rsidRPr="005105AB" w:rsidRDefault="005105AB" w:rsidP="005105AB">
      <w:pPr>
        <w:spacing w:before="0" w:beforeAutospacing="0" w:after="0" w:afterAutospacing="0"/>
        <w:ind w:left="360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Упражнения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для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развития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моторики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координации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с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гимнастическим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</w:p>
    <w:p w:rsidR="005105AB" w:rsidRPr="005105AB" w:rsidRDefault="005105AB" w:rsidP="005105AB">
      <w:pPr>
        <w:spacing w:before="0" w:beforeAutospacing="0" w:after="0" w:afterAutospacing="0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предметом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Удержание скакалки. Вращение кистью руки скакалки, сложенной вдвое, перед собой, ловля скакалки. Высокие прыжки вперед через скакалку с двойным махом вперед. Игровые задания со скакалкой.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Бросок мяча в заданную плоскость и ловля мяча. Серия отбивов мяча.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ind w:left="0"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Комбинации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упражнений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Осваиваем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соединение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изученных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комбинации.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Пример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Исходное положение: стоя в </w:t>
      </w:r>
      <w:r w:rsidRPr="005105AB">
        <w:rPr>
          <w:rFonts w:hAnsi="Times New Roman" w:cs="Times New Roman"/>
          <w:color w:val="000000"/>
          <w:sz w:val="24"/>
          <w:szCs w:val="24"/>
        </w:rPr>
        <w:t>VI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 позиции ног, колени вытянуты, рука с мячом на ладони вперед (локоть прямой) — бросок мяча в заданную плоскость (на шаг вперед) — шаг вперед с поворотом тела на 360 градусов — ловля мяча.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Пример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Исходное положение: сидя в группировке — кувырок вперед – поворот «казак» — подъем — стойка в </w:t>
      </w:r>
      <w:r w:rsidRPr="005105AB">
        <w:rPr>
          <w:rFonts w:hAnsi="Times New Roman" w:cs="Times New Roman"/>
          <w:color w:val="000000"/>
          <w:sz w:val="24"/>
          <w:szCs w:val="24"/>
        </w:rPr>
        <w:t>VI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 позиции, руки опущены.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координации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жизненно-важных навыков и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умений</w:t>
      </w:r>
    </w:p>
    <w:p w:rsidR="005105AB" w:rsidRPr="005105AB" w:rsidRDefault="005105AB" w:rsidP="005105AB">
      <w:pPr>
        <w:ind w:left="360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Плавательная подготовка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«веселый дельфин». Освоение спортивных стилей плавания.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Основная гимнастика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универсальных умений дыхания во время выполнения гимнастических упражнений.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техники поворотов в обе стороны на 180 и 360 градусов на одной ноге (попеременно); техники выполнения серии поворотов – колено вперед, в сторону; поворот «казак», нога вперед горизонтально. Освоение техники выполнения прыжков толчком с одной ноги вперед, с поворотом на 90 и 180 градусов в обе стороны.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танцевальных шагов: шаги с подскоками (вперед, назад, с поворотом); шаги галопа (в сторону, вперед), а также в сочетании с различными подскоками; элементы русского танца («припадание»), элементы современного танца.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упражнений на развитие силы: сгибание и разгибание рук в упоре лежа на полу.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Игры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игровые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задания, спортивные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эстафеты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Организующие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команды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приемы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месте; повороты направо и налево; передвижение в колонне по одному с равномерной скоростью.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3-Й КЛАСС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Основные группы мышц человека. Подводящие упражнения к выполнению акробатических упражнений.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Освоение навыков по самостоятельному ведению общей, партерной разминки и разминки у опоры в группе.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и демонстрация приемов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Демонстрация умений построения и перестроения, перемещения различными способами передвижения, включая перекаты, повороты, прыжки, танцевальные шаги.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Организующие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команды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приемы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шеренги; повороты направо и налево; передвижение в колонне по одному с равномерной скоростью.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Спортивно-оздоровительная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деятельность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упражнений основной гимнастики, комплексов гимнастических упражнений; подбор и выполнение комплексов физкультминуток, утренней гимнастики.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упражнений основной гимнастики на развитие отдельных групп мышц.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упражнений основной гимнастики с учетом особенностей режима работы мышц (динамичные, статичные).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руками; имитация падения в группировке с кувырками; бег (челночный), метание теннисного мяча в заданную цель; прыжки в высоту, в длину; плавание.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плавания на дистанцию не менее 25 м (при наличии материально-технической базы).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Выполнение заданий в ролевых играх и игровых заданий.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Различные групповые выступления, в том числе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основных условий участия во флешмобах.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4-Й КЛАСС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ее видам.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флешмоба.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Способы демонстрации результатов освоения программы.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Спортивно-оздоровительная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деятельность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гимнастических упражнений для развития силы мышц рук (для удержания собственного веса).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гимнастических упражнений на укрепление мышц брюшного пресса, спины, мышц груди: «уголок» (усложненный вариант), упражнение для рук; упражнение «волна» вперед, назад; упражнение для укрепления мышц спины и увеличения эластичности мышц туловища.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акробатических упражнений: мост из положения стоя и поднятие из моста; шпагаты: поперечный или продольный; стойка на руках; колесо.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гимнастической, строевой и туристической ходьбы и равномерного бега на 60 и 100 м.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одним или более из спортивных стилей плавания на время и дистанцию (на выбор) (при наличии материально-технического обеспечения).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руками; имитация падения в группировке с кувырками; перемещение на лыжах; бег (челночный), метание теннисного мяча в заданную цель; прыжки в высоту, в длину; плавание.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Выполнение заданий в ролевых, туристических, спортивных играх.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групповых гимнастических и спортивных упражнений.</w:t>
      </w:r>
    </w:p>
    <w:p w:rsidR="00B54106" w:rsidRPr="007A7543" w:rsidRDefault="005105AB" w:rsidP="007A7543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Демонстрация результатов освоения программы.</w:t>
      </w:r>
    </w:p>
    <w:p w:rsidR="000D596E" w:rsidRPr="000D596E" w:rsidRDefault="000D596E" w:rsidP="000D596E">
      <w:pPr>
        <w:ind w:left="360"/>
        <w:rPr>
          <w:rFonts w:hAnsi="Times New Roman" w:cs="Times New Roman"/>
          <w:color w:val="000000"/>
          <w:sz w:val="28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2. </w:t>
      </w:r>
      <w:r w:rsidRPr="000D596E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ПЛАНИРУЕМЫЕ РЕЗУЛЬТАТЫ ОСВОЕНИЯ ПРОГРАММЫ</w:t>
      </w:r>
    </w:p>
    <w:p w:rsidR="000D596E" w:rsidRPr="00BA65CF" w:rsidRDefault="000D596E" w:rsidP="000D596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требованиями к результатам освоения основных образовательных программ начального общего образования ФГОС программа направлена на достижение обучающимися личностных, метапредметных и предметных результатов по физической культуре.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>Личностные результаты</w:t>
      </w:r>
    </w:p>
    <w:p w:rsidR="000D596E" w:rsidRPr="00BA65CF" w:rsidRDefault="000D596E" w:rsidP="000D596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0D596E" w:rsidRPr="00BA65CF" w:rsidRDefault="000D596E" w:rsidP="000D596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предмета «Физическая культура» в начальной школе отражают готовность обучающихся руководствоваться ценностями и приобретение первоначального опыта деятельности на их основе.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Патриотическое воспитание:</w:t>
      </w:r>
    </w:p>
    <w:p w:rsidR="000D596E" w:rsidRPr="00BA65CF" w:rsidRDefault="000D596E" w:rsidP="000D596E">
      <w:pPr>
        <w:numPr>
          <w:ilvl w:val="0"/>
          <w:numId w:val="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Гражданское воспитание:</w:t>
      </w:r>
    </w:p>
    <w:p w:rsidR="000D596E" w:rsidRPr="00BA65CF" w:rsidRDefault="000D596E" w:rsidP="000D596E">
      <w:pPr>
        <w:numPr>
          <w:ilvl w:val="0"/>
          <w:numId w:val="6"/>
        </w:numPr>
        <w:tabs>
          <w:tab w:val="clear" w:pos="720"/>
        </w:tabs>
        <w:ind w:left="0" w:right="180" w:firstLine="42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деятельности; готовность оценивать свое поведение и поступки своих товарищей с позиции нравственных и правовых норм с учетом осознания последствий поступков;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Ценности научного познания:</w:t>
      </w:r>
    </w:p>
    <w:p w:rsidR="000D596E" w:rsidRPr="00BA65CF" w:rsidRDefault="000D596E" w:rsidP="000D596E">
      <w:pPr>
        <w:numPr>
          <w:ilvl w:val="0"/>
          <w:numId w:val="7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0D596E" w:rsidRPr="00BA65CF" w:rsidRDefault="000D596E" w:rsidP="000D596E">
      <w:pPr>
        <w:numPr>
          <w:ilvl w:val="0"/>
          <w:numId w:val="8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0D596E" w:rsidRPr="00BA65CF" w:rsidRDefault="000D596E" w:rsidP="000D596E">
      <w:pPr>
        <w:numPr>
          <w:ilvl w:val="0"/>
          <w:numId w:val="9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0D596E" w:rsidRPr="00BA65CF" w:rsidRDefault="000D596E" w:rsidP="000D596E">
      <w:pPr>
        <w:numPr>
          <w:ilvl w:val="0"/>
          <w:numId w:val="1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lastRenderedPageBreak/>
        <w:t>Формирование культуры здоровья:</w:t>
      </w:r>
    </w:p>
    <w:p w:rsidR="000D596E" w:rsidRPr="00BA65CF" w:rsidRDefault="000D596E" w:rsidP="000D596E">
      <w:pPr>
        <w:numPr>
          <w:ilvl w:val="0"/>
          <w:numId w:val="11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своего здоровья для себя, общества, государства;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умений;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Экологическое воспитание:</w:t>
      </w:r>
    </w:p>
    <w:p w:rsidR="000D596E" w:rsidRPr="00BA65CF" w:rsidRDefault="000D596E" w:rsidP="000D596E">
      <w:pPr>
        <w:numPr>
          <w:ilvl w:val="0"/>
          <w:numId w:val="1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действиях;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0D596E" w:rsidRPr="00BA65CF" w:rsidRDefault="000D596E" w:rsidP="000D596E">
      <w:pPr>
        <w:numPr>
          <w:ilvl w:val="0"/>
          <w:numId w:val="12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Метапредметные результаты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Метапредметные результаты освоения образовательной программы по физической культуре отражают овладение универсальными познавательными действиями.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 составе метапредметных результатов выделяют такие значимые для формирования мировоззрения формы научного познания, как научный факт, гипотеза, теория, закон, понятие, проблема, идея, категория,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Метапредметные результаты освоения образовательной программы по физической культуре отражают овладение универсальными учебными действиями, в том числе: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F2CCC">
        <w:rPr>
          <w:rFonts w:hAnsi="Times New Roman" w:cs="Times New Roman"/>
          <w:b/>
          <w:color w:val="000000"/>
          <w:sz w:val="28"/>
          <w:szCs w:val="24"/>
          <w:lang w:val="ru-RU"/>
        </w:rPr>
        <w:t xml:space="preserve">1.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Познавательные универсальные учебные действия</w:t>
      </w:r>
      <w:r w:rsidRPr="009F2CCC">
        <w:rPr>
          <w:rFonts w:hAnsi="Times New Roman" w:cs="Times New Roman"/>
          <w:b/>
          <w:color w:val="000000"/>
          <w:sz w:val="28"/>
          <w:szCs w:val="24"/>
          <w:lang w:val="ru-RU"/>
        </w:rPr>
        <w:t>,</w:t>
      </w:r>
      <w:r w:rsidRPr="009F2CCC">
        <w:rPr>
          <w:rFonts w:hAnsi="Times New Roman" w:cs="Times New Roman"/>
          <w:color w:val="000000"/>
          <w:sz w:val="28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отражающие методы познания окружающего мира: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моделировать правила безопасного поведения при освоении физических упражнений, плавании;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устанавливать связь между физическими упражнениями и их влиянием на развитие физических качеств;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овладевать базовыми предметными и межпредметными понятиями, отражающими существенные связи и отношения между объектами и процессами;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F2CCC">
        <w:rPr>
          <w:rFonts w:hAnsi="Times New Roman" w:cs="Times New Roman"/>
          <w:b/>
          <w:color w:val="000000"/>
          <w:sz w:val="28"/>
          <w:szCs w:val="24"/>
          <w:lang w:val="ru-RU"/>
        </w:rPr>
        <w:t xml:space="preserve">2.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Коммуникативные универсальные учебные действия</w:t>
      </w:r>
      <w:r w:rsidRPr="009F2CCC">
        <w:rPr>
          <w:rFonts w:hAnsi="Times New Roman" w:cs="Times New Roman"/>
          <w:b/>
          <w:color w:val="000000"/>
          <w:sz w:val="28"/>
          <w:szCs w:val="24"/>
          <w:lang w:val="ru-RU"/>
        </w:rPr>
        <w:t>,</w:t>
      </w:r>
      <w:r w:rsidRPr="009F2CCC">
        <w:rPr>
          <w:rFonts w:hAnsi="Times New Roman" w:cs="Times New Roman"/>
          <w:color w:val="000000"/>
          <w:sz w:val="28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отражающие способность обучающегося осуществлять коммуникативную деятельность, использовать правила общения в конкретных учебных и внеучебных ситуациях; самостоятельную организацию речевой деятельности в устной и письменной формах: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 – 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описывать влияние физической культуры на здоровье и эмоциональное благополучие человека;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конструктивно разрешать конфликты посредством учета интересов сторон и сотрудничества.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F2CCC">
        <w:rPr>
          <w:rFonts w:hAnsi="Times New Roman" w:cs="Times New Roman"/>
          <w:color w:val="000000"/>
          <w:sz w:val="28"/>
          <w:szCs w:val="24"/>
          <w:lang w:val="ru-RU"/>
        </w:rPr>
        <w:lastRenderedPageBreak/>
        <w:t xml:space="preserve">3.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Регулятивные универсальные учебные действия</w:t>
      </w:r>
      <w:r w:rsidRPr="009F2CCC">
        <w:rPr>
          <w:rFonts w:hAnsi="Times New Roman" w:cs="Times New Roman"/>
          <w:color w:val="000000"/>
          <w:sz w:val="28"/>
          <w:szCs w:val="24"/>
          <w:lang w:val="ru-RU"/>
        </w:rPr>
        <w:t xml:space="preserve">,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отражающие способность обучающегося строить учебно-познавательную деятельность, учитывая все ее компоненты (цель, мотив, прогноз, средства, контроль, оценка):</w:t>
      </w:r>
    </w:p>
    <w:p w:rsidR="000D596E" w:rsidRPr="00BA65CF" w:rsidRDefault="000D596E" w:rsidP="000D596E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0D596E" w:rsidRPr="00BA65CF" w:rsidRDefault="000D596E" w:rsidP="000D596E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0D596E" w:rsidRPr="00BA65CF" w:rsidRDefault="000D596E" w:rsidP="000D596E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предусматривать возникновение возможных ситуаций, опасных для здоровья и жизни;</w:t>
      </w:r>
    </w:p>
    <w:p w:rsidR="000D596E" w:rsidRPr="00BA65CF" w:rsidRDefault="000D596E" w:rsidP="000D596E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планировании и выполнении намеченных планов организации своей жизнедеятельности; проявлять стремление к успешной образовательной, в том числе физкультурно-спортивной, деятельности; анализировать свои ошибки;</w:t>
      </w:r>
    </w:p>
    <w:p w:rsidR="000D596E" w:rsidRPr="00BA65CF" w:rsidRDefault="000D596E" w:rsidP="000D596E">
      <w:pPr>
        <w:numPr>
          <w:ilvl w:val="0"/>
          <w:numId w:val="1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0D596E" w:rsidRDefault="000D596E" w:rsidP="000D596E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Предметные результаты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1-Й КЛАСС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BA65C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в 1-м классе</w:t>
      </w:r>
      <w:r w:rsidRPr="009F2CCC">
        <w:rPr>
          <w:rFonts w:hAnsi="Times New Roman" w:cs="Times New Roman"/>
          <w:color w:val="000000"/>
          <w:sz w:val="28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1. Знания о физической культуре:</w:t>
      </w:r>
    </w:p>
    <w:p w:rsidR="000D596E" w:rsidRPr="00BA65CF" w:rsidRDefault="000D596E" w:rsidP="000D596E">
      <w:pPr>
        <w:numPr>
          <w:ilvl w:val="0"/>
          <w:numId w:val="16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различать основные предметные области физической культуры (гимнастика, игры, туризм, спорт);</w:t>
      </w:r>
    </w:p>
    <w:p w:rsidR="000D596E" w:rsidRPr="00BA65CF" w:rsidRDefault="000D596E" w:rsidP="000D596E">
      <w:pPr>
        <w:numPr>
          <w:ilvl w:val="0"/>
          <w:numId w:val="16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улице; иметь представление о здоровом образе жизни, о важности ведения активного образа жизни;</w:t>
      </w:r>
    </w:p>
    <w:p w:rsidR="000D596E" w:rsidRPr="00BA65CF" w:rsidRDefault="000D596E" w:rsidP="000D596E">
      <w:pPr>
        <w:numPr>
          <w:ilvl w:val="0"/>
          <w:numId w:val="16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знать и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:rsidR="000D596E" w:rsidRPr="00BA65CF" w:rsidRDefault="000D596E" w:rsidP="000D596E">
      <w:pPr>
        <w:numPr>
          <w:ilvl w:val="0"/>
          <w:numId w:val="16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знать и формулировать простейшие правила закаливания и организации самостоятельных занятий физическими упражнениями, уметь применять их в повседневной жизни; понимать и раскрывать значение регулярного выполнения гимнастических упражнений для гармоничного развития; знать и описывать формы наблюдения за динамикой развития гибкости и координационных способностей;</w:t>
      </w:r>
    </w:p>
    <w:p w:rsidR="000D596E" w:rsidRDefault="000D596E" w:rsidP="000D596E">
      <w:pPr>
        <w:numPr>
          <w:ilvl w:val="0"/>
          <w:numId w:val="16"/>
        </w:numPr>
        <w:tabs>
          <w:tab w:val="clear" w:pos="720"/>
        </w:tabs>
        <w:ind w:left="0" w:right="180" w:firstLine="42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 основные виды разминки.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2. Способы физкультурной деятельности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занятия общеразвивающими и здоровьеформирующими физическими упражнениями:</w:t>
      </w:r>
    </w:p>
    <w:p w:rsidR="000D596E" w:rsidRPr="00BA65CF" w:rsidRDefault="000D596E" w:rsidP="000D596E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выбирать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гимнастические упражнения для формирования стопы, осанки в положении стоя, сидя и при ходьбе; упражнения для развития гибкости и координации;</w:t>
      </w:r>
    </w:p>
    <w:p w:rsidR="000D596E" w:rsidRPr="00BA65CF" w:rsidRDefault="000D596E" w:rsidP="000D596E">
      <w:pPr>
        <w:numPr>
          <w:ilvl w:val="0"/>
          <w:numId w:val="17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составлять и выполнять индивидуальный распорядок дня с включением утренней гимнастики, физкультминуток, упражнений гимнастики;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развивающие, подвижные игры и спортивные эстафеты, строевые упражнения:</w:t>
      </w:r>
    </w:p>
    <w:p w:rsidR="000D596E" w:rsidRPr="00BA65CF" w:rsidRDefault="000D596E" w:rsidP="000D596E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шагов; выполнять игровые задания для знакомства с видами спорта, плаванием, основами туристической деятельности; общаться и взаимодействовать в игровой деятельности; выполнять команды и строевые упражнения.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3. Физическое совершенствование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Физкультурно-оздоровительная деятельность:</w:t>
      </w:r>
    </w:p>
    <w:p w:rsidR="000D596E" w:rsidRPr="00BA65CF" w:rsidRDefault="000D596E" w:rsidP="000D596E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технику выполнения гимнастических упражнений для формирования опорно-двигательного аппарата, включая гимнастический шаг, мягкий бег;</w:t>
      </w:r>
    </w:p>
    <w:p w:rsidR="000D596E" w:rsidRPr="00BA65CF" w:rsidRDefault="000D596E" w:rsidP="000D596E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упражнения основной гимнастики на развитие физических качеств (гибкость, координация), эффективность развития которых приходится на возрастной период начальной школы, и развитие силы, основанной на удержании собственного веса;</w:t>
      </w:r>
    </w:p>
    <w:p w:rsidR="000D596E" w:rsidRPr="00BA65CF" w:rsidRDefault="000D596E" w:rsidP="000D596E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0D596E" w:rsidRPr="00BA65CF" w:rsidRDefault="000D596E" w:rsidP="000D596E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гимнастические упражнения, направленные на развитие жизненно важных навыков и умений (группировка, кувырки; повороты в обе стороны; равновесие на каждой ноге попеременно; прыжки толчком с двух ног вперед, назад, с поворотом в обе стороны);</w:t>
      </w:r>
    </w:p>
    <w:p w:rsidR="000D596E" w:rsidRDefault="000D596E" w:rsidP="000D596E">
      <w:pPr>
        <w:numPr>
          <w:ilvl w:val="0"/>
          <w:numId w:val="19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 способы игровой деятельности.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2-Й КЛАСС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BA65C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во 2-м классе</w:t>
      </w:r>
      <w:r w:rsidRPr="009F2CCC">
        <w:rPr>
          <w:rFonts w:hAnsi="Times New Roman" w:cs="Times New Roman"/>
          <w:color w:val="000000"/>
          <w:sz w:val="28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1. Знания о физической культуре:</w:t>
      </w:r>
    </w:p>
    <w:p w:rsidR="000D596E" w:rsidRPr="00BA65CF" w:rsidRDefault="000D596E" w:rsidP="000D596E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описывать технику выполнения освоенных гимнастических упражнений по видам разминки; отмечать динамику развития личных физических качеств: гибкости, силы, координационно-скоростных способностей;</w:t>
      </w:r>
    </w:p>
    <w:p w:rsidR="000D596E" w:rsidRPr="00BA65CF" w:rsidRDefault="000D596E" w:rsidP="000D596E">
      <w:pPr>
        <w:numPr>
          <w:ilvl w:val="0"/>
          <w:numId w:val="2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кратко излагать историю физической культуры, гимнастики, олимпийского движения, некоторых видов спорта; излагать и находить информацию о ГТО, его нормативов; описывать технику удержания на воде и основных общеразвивающих гимнастических упражнений как жизненно важных навыков человека; понимать и раскрывать правила поведения на воде; формулировать правила проведения водных процедур, воздушных и солнечных ванн; гигиенические правила при выполнении физических упражнений, во время купания и занятий плаванием; характеризовать умение плавать.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>2. Способы физкультурной деятельности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занятия общеразвивающими и здоровьеформирующими физическими упражнениями:</w:t>
      </w:r>
    </w:p>
    <w:p w:rsidR="000D596E" w:rsidRPr="00BA65CF" w:rsidRDefault="000D596E" w:rsidP="000D596E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выбирать и уметь составлять комплексы упражнений основной гимнастики для выполнения определенных задач, включая формирование свода стопы, укрепление определенных групп мышц, увеличение подвижности суставов;</w:t>
      </w:r>
    </w:p>
    <w:p w:rsidR="000D596E" w:rsidRPr="00BA65CF" w:rsidRDefault="000D596E" w:rsidP="000D596E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уметь использовать технику контроля за соблюдением осанки и правильной постановки стопы при ходьбе;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0D596E" w:rsidRPr="00BA65CF" w:rsidRDefault="000D596E" w:rsidP="000D596E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принимать адекватные решения в условиях игровой деятельности; оценивать правила безопасности в процессе игры;</w:t>
      </w:r>
    </w:p>
    <w:p w:rsidR="000D596E" w:rsidRDefault="000D596E" w:rsidP="000D596E">
      <w:pPr>
        <w:numPr>
          <w:ilvl w:val="0"/>
          <w:numId w:val="21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 основные строевые команды.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наблюдения за физическим развитием и физической подготовленностью:</w:t>
      </w:r>
    </w:p>
    <w:p w:rsidR="000D596E" w:rsidRPr="00BA65CF" w:rsidRDefault="000D596E" w:rsidP="000D596E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гимнастики; измерять, сравнивать динамику развития физических качеств и способностей: гибкости, координационных способностей; измерять (пальпаторно) частоту сердечных сокращений при выполнении упражнений с различной нагрузкой;</w:t>
      </w:r>
    </w:p>
    <w:p w:rsidR="000D596E" w:rsidRPr="00BA65CF" w:rsidRDefault="000D596E" w:rsidP="000D596E">
      <w:pPr>
        <w:numPr>
          <w:ilvl w:val="0"/>
          <w:numId w:val="22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развивающие, подвижные игры и спортивные эстафеты, командные перестроения:</w:t>
      </w:r>
    </w:p>
    <w:p w:rsidR="000D596E" w:rsidRPr="00BA65CF" w:rsidRDefault="000D596E" w:rsidP="000D596E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3. Физическое совершенствование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Физкультурно-оздоровительная деятельность:</w:t>
      </w:r>
    </w:p>
    <w:p w:rsidR="000D596E" w:rsidRPr="00BA65CF" w:rsidRDefault="000D596E" w:rsidP="000D596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физические упражнения на развитие гибкости и координационно-скоростных способностей;</w:t>
      </w:r>
    </w:p>
    <w:p w:rsidR="000D596E" w:rsidRPr="00BA65CF" w:rsidRDefault="000D596E" w:rsidP="000D596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демонстрировать технику перемещения гимнастическим шагом; мягким бегом вперед, назад; прыжками; подскоками, галопом;</w:t>
      </w:r>
    </w:p>
    <w:p w:rsidR="000D596E" w:rsidRPr="00BA65CF" w:rsidRDefault="000D596E" w:rsidP="000D596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демонстрировать технику выполнения подводящих, гимнастических и акробатических упражнений, танцевальных шагов;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0D596E" w:rsidRPr="00BA65CF" w:rsidRDefault="000D596E" w:rsidP="000D596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равновесие стоя и в полуприседе на каждой ноге попеременно; прыжки на месте с полуповоротом с прямыми ногами и в группировке (в обе стороны);</w:t>
      </w:r>
    </w:p>
    <w:p w:rsidR="000D596E" w:rsidRPr="00BA65CF" w:rsidRDefault="000D596E" w:rsidP="000D596E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3-Й КЛАСС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BA65C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в 3-м классе</w:t>
      </w:r>
      <w:r w:rsidRPr="009F2CCC">
        <w:rPr>
          <w:rFonts w:hAnsi="Times New Roman" w:cs="Times New Roman"/>
          <w:color w:val="000000"/>
          <w:sz w:val="28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0D596E" w:rsidRDefault="000D596E" w:rsidP="000D596E">
      <w:pPr>
        <w:rPr>
          <w:rFonts w:hAnsi="Times New Roman" w:cs="Times New Roman"/>
          <w:color w:val="000000"/>
          <w:sz w:val="24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1. Знания о физической культуре: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представлять и описывать структуру спортивного движения в нашей стране; формулировать отличие задач физической культуры от задач спорта;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выполнять задания на составление комплексов физических упражнений по преимущественной целевой направленности их использования; находить и представлять материал по заданной теме; объяснять связь физических упражнений для формирования и укрепления здоровья, развития памяти, разговорной речи, мышления;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описывать технику выполнения освоенных физических упражнений;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формулировать основные правила безопасного поведения на занятиях по физической культуре;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выносливость;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различать упражнения по воздействию на развитие основных физических качеств и способностей человека;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различать упражнения на развитие моторики;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объяснять технику дыхания под водой, технику удержания тела на воде;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формулировать основные правила выполнения спортивных упражнений (по виду спорта на выбор);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выявлять характерные ошибки при выполнении физических упражнений.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2. Способы физкультурной деятельности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занятия общеразвивающими и здоровьеформирующими физическими упражнениями:</w:t>
      </w:r>
    </w:p>
    <w:p w:rsidR="000D596E" w:rsidRPr="00BA65CF" w:rsidRDefault="000D596E" w:rsidP="000D596E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проводить разминку по ее видам: общую, партерную, разминку у опоры; характеризовать комплексы гимнастических упражнений по целевому назначению;</w:t>
      </w:r>
    </w:p>
    <w:p w:rsidR="000D596E" w:rsidRPr="00BA65CF" w:rsidRDefault="000D596E" w:rsidP="000D596E">
      <w:pPr>
        <w:numPr>
          <w:ilvl w:val="0"/>
          <w:numId w:val="26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организовывать проведение игр, игровых заданий и спортивных эстафет (на выбор).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наблюдения за физическим развитием и физической подготовленностью:</w:t>
      </w:r>
    </w:p>
    <w:p w:rsidR="000D596E" w:rsidRPr="00BA65CF" w:rsidRDefault="000D596E" w:rsidP="000D596E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определять максимально допустимую для себя нагрузку (амплитуду движений) при выполнении физического упражнения;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0D596E" w:rsidRPr="00BA65CF" w:rsidRDefault="000D596E" w:rsidP="000D596E">
      <w:pPr>
        <w:numPr>
          <w:ilvl w:val="0"/>
          <w:numId w:val="27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проводить наблюдения за своим дыханием при выполнении упражнений основной гимнастики.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развивающие, подвижные игры и спортивные эстафеты:</w:t>
      </w:r>
    </w:p>
    <w:p w:rsidR="000D596E" w:rsidRPr="00BA65CF" w:rsidRDefault="000D596E" w:rsidP="000D596E">
      <w:pPr>
        <w:numPr>
          <w:ilvl w:val="0"/>
          <w:numId w:val="28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составлять, организовывать и проводить игры и игровые задания;</w:t>
      </w:r>
    </w:p>
    <w:p w:rsidR="000D596E" w:rsidRPr="00BA65CF" w:rsidRDefault="000D596E" w:rsidP="000D596E">
      <w:pPr>
        <w:numPr>
          <w:ilvl w:val="0"/>
          <w:numId w:val="28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3. Физическое совершенствование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Физкультурно-оздоровительная деятельность: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выполнять технику спортивного плавания стилями (на выбор): брасс, кроль на спине, кроль;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группировка; перекаты, повороты, прыжки, удержание на воде, дыхание под водой и т. д.;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проявлять физические качества: гибкость, координацию; демонстрировать динамику их развития;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самостоятельно выполнять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упражнения в оздоровительных формах занятий;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строевой и походный шаг.</w:t>
      </w:r>
    </w:p>
    <w:p w:rsidR="000D596E" w:rsidRDefault="000D596E" w:rsidP="000D59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Спортивно-оздоровительная деятельность:</w:t>
      </w:r>
    </w:p>
    <w:p w:rsidR="000D596E" w:rsidRPr="00BA65CF" w:rsidRDefault="000D596E" w:rsidP="000D596E">
      <w:pPr>
        <w:numPr>
          <w:ilvl w:val="0"/>
          <w:numId w:val="3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определенное расстояние;</w:t>
      </w:r>
    </w:p>
    <w:p w:rsidR="000D596E" w:rsidRPr="00BA65CF" w:rsidRDefault="000D596E" w:rsidP="000D596E">
      <w:pPr>
        <w:numPr>
          <w:ilvl w:val="0"/>
          <w:numId w:val="3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0D596E" w:rsidRPr="00BA65CF" w:rsidRDefault="000D596E" w:rsidP="000D596E">
      <w:pPr>
        <w:numPr>
          <w:ilvl w:val="0"/>
          <w:numId w:val="3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прыжков, поворотов, сохранения равновесия, включая: серию поворотов и прыжков на 90 и 180 градусов; прыжки с толчком одной ногой, обеими ногами с прямыми и согнутыми коленями, прямо и с полуповоротом, с места и с разбега; прыжки и подскоки через вращающуюся скакалку;</w:t>
      </w:r>
    </w:p>
    <w:p w:rsidR="000D596E" w:rsidRPr="00BA65CF" w:rsidRDefault="000D596E" w:rsidP="000D596E">
      <w:pPr>
        <w:numPr>
          <w:ilvl w:val="0"/>
          <w:numId w:val="3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0D596E" w:rsidRPr="00BA65CF" w:rsidRDefault="000D596E" w:rsidP="000D596E">
      <w:pPr>
        <w:numPr>
          <w:ilvl w:val="0"/>
          <w:numId w:val="3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4-Й КЛАСС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BA65C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в 4-м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классе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1. Знания о физической культуре: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определять и кратко характеризовать физическую культуру, ее роль в общей культуре человека; пересказывать тексты по истории физической культуры, олимпизма; понимать и раскрывать связь физической культуры с трудовой и военной деятельностью;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понимать и перечислять физические упражнения в классификации по преимущественной целевой направленности;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формулировать основные задачи физической культуры; объяснять отличия задач физической культуры от задач спорта;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туристическую деятельность, ее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</w:p>
    <w:p w:rsidR="000D596E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 строевые команды;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определять ситуации, требующие применения правил предупреждения травматизма;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определять состав спортивной одежды в зависимости от погодных условий и условий занятий;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2. Способы физкультурной деятельности:</w:t>
      </w:r>
    </w:p>
    <w:p w:rsidR="000D596E" w:rsidRPr="00BA65CF" w:rsidRDefault="000D596E" w:rsidP="000D596E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составлять индивидуальный режим дня, вести дневник наблюдений за своим физическим развитием, в том числе оценивая свое состояние после закаливающих процедур;</w:t>
      </w:r>
    </w:p>
    <w:p w:rsidR="000D596E" w:rsidRPr="00BA65CF" w:rsidRDefault="000D596E" w:rsidP="000D596E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измерять показатели развития физических качеств и способностей по методикам программы (гибкость, координационно-скоростные способности);</w:t>
      </w:r>
    </w:p>
    <w:p w:rsidR="000D596E" w:rsidRPr="00BA65CF" w:rsidRDefault="000D596E" w:rsidP="000D596E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0D596E" w:rsidRPr="00BA65CF" w:rsidRDefault="000D596E" w:rsidP="000D596E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общаться и взаимодействовать в игровой деятельности;</w:t>
      </w:r>
    </w:p>
    <w:p w:rsidR="000D596E" w:rsidRPr="00BA65CF" w:rsidRDefault="000D596E" w:rsidP="000D596E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т. д.;</w:t>
      </w:r>
    </w:p>
    <w:p w:rsidR="000D596E" w:rsidRPr="00BA65CF" w:rsidRDefault="000D596E" w:rsidP="000D596E">
      <w:pPr>
        <w:numPr>
          <w:ilvl w:val="0"/>
          <w:numId w:val="32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составлять, организовывать и проводить подвижные игры с элементами соревновательной деятельности.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3. Физическое совершенствование</w:t>
      </w:r>
    </w:p>
    <w:p w:rsidR="000D596E" w:rsidRPr="00BA65CF" w:rsidRDefault="000D596E" w:rsidP="000D596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Физкультурно-оздоровительная деятельность:</w:t>
      </w:r>
    </w:p>
    <w:p w:rsidR="000D596E" w:rsidRPr="00BA65CF" w:rsidRDefault="000D596E" w:rsidP="000D596E">
      <w:pPr>
        <w:numPr>
          <w:ilvl w:val="0"/>
          <w:numId w:val="3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самостоятельно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 оздоровительных формах занятий (гимнастические минутки, утренняя гимнастика, учебно-тренировочный процесс);</w:t>
      </w:r>
    </w:p>
    <w:p w:rsidR="000D596E" w:rsidRPr="00BA65CF" w:rsidRDefault="000D596E" w:rsidP="000D596E">
      <w:pPr>
        <w:numPr>
          <w:ilvl w:val="0"/>
          <w:numId w:val="3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0D596E" w:rsidRPr="00BA65CF" w:rsidRDefault="000D596E" w:rsidP="000D596E">
      <w:pPr>
        <w:numPr>
          <w:ilvl w:val="0"/>
          <w:numId w:val="3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осваивать универсальные умения контролировать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величину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физической нагрузки при выполнении упражнений на развитие физических качеств по частоте сердечных сокращений;</w:t>
      </w:r>
    </w:p>
    <w:p w:rsidR="000D596E" w:rsidRPr="00BA65CF" w:rsidRDefault="000D596E" w:rsidP="000D596E">
      <w:pPr>
        <w:numPr>
          <w:ilvl w:val="0"/>
          <w:numId w:val="3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навыки по самостоятельному выполнению гимнастических упражнений при различных видах разминки: общей, партерной, разминки у опоры — в целях обеспечения нагрузки на группы мышц в различных положениях (в движении, лежа, сидя, стоя);</w:t>
      </w:r>
    </w:p>
    <w:p w:rsidR="000D596E" w:rsidRPr="007A7543" w:rsidRDefault="000D596E" w:rsidP="000D596E">
      <w:pPr>
        <w:numPr>
          <w:ilvl w:val="0"/>
          <w:numId w:val="33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принимать на себя ответственность за результаты развития собственных физических качеств.</w:t>
      </w:r>
    </w:p>
    <w:p w:rsidR="000D596E" w:rsidRDefault="000D596E" w:rsidP="000D59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Спортивно-оздоровительная деятельность: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показывать универсальные умения при выполнении организующих упражнений;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технику выполнения спортивных упражнений;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взаимодействовать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 парах и группах при разучивании специальных физических упражнений;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выявлять характерные ошибки при выполнении гимнастических упражнений и техники плавания;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различать, выполнять и озвучивать строевые команды;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взаимодействовать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 группах при разучивании и выполнении физических упражнений;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демонстрировать технику различных стилей плавания (на выбор), выполнять плавание на скорость;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описывать и демонстрировать правила соревновательной деятельности по виду спорта (на выбор);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техники безопасности при занятиях физической культурой и спортом;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технику соблюдения равновесия, выполнения поворотов, прыжков толчком с одной ноги (попеременно), на месте и с разбега;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технику танцевальных шагов, выполняемых индивидуально, парами, в группах;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моделировать комплексы упражнений общей гимнастики по видам разминки (общая, партерная, у опоры);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управлять эмоциями в процессе учебной и игровой деятельности;</w:t>
      </w:r>
    </w:p>
    <w:p w:rsidR="000D596E" w:rsidRPr="007A7543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технические действия из спортивных игр.</w:t>
      </w:r>
    </w:p>
    <w:p w:rsidR="000D596E" w:rsidRDefault="000D596E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795D5D" w:rsidRPr="009F2CCC" w:rsidRDefault="005105AB" w:rsidP="005105AB">
      <w:pPr>
        <w:rPr>
          <w:rFonts w:hAnsi="Times New Roman" w:cs="Times New Roman"/>
          <w:color w:val="000000"/>
          <w:sz w:val="28"/>
          <w:szCs w:val="24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3. </w:t>
      </w:r>
      <w:r w:rsidR="00022EF7" w:rsidRPr="009F2CCC">
        <w:rPr>
          <w:rFonts w:hAnsi="Times New Roman" w:cs="Times New Roman"/>
          <w:b/>
          <w:bCs/>
          <w:color w:val="000000"/>
          <w:sz w:val="28"/>
          <w:szCs w:val="24"/>
        </w:rPr>
        <w:t>ТЕМАТИЧЕСКОЕ ПЛАНИРОВАНИЕ</w:t>
      </w:r>
    </w:p>
    <w:p w:rsidR="00795D5D" w:rsidRPr="009F2CCC" w:rsidRDefault="00022EF7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1-Й КЛАСС</w:t>
      </w:r>
    </w:p>
    <w:tbl>
      <w:tblPr>
        <w:tblW w:w="0" w:type="auto"/>
        <w:tblInd w:w="-292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52"/>
        <w:gridCol w:w="2901"/>
        <w:gridCol w:w="1683"/>
        <w:gridCol w:w="1313"/>
        <w:gridCol w:w="1904"/>
        <w:gridCol w:w="1991"/>
      </w:tblGrid>
      <w:tr w:rsidR="00795D5D" w:rsidRPr="00DD6844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795D5D" w:rsidRPr="00DD6844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(7 часов)</w:t>
            </w:r>
          </w:p>
        </w:tc>
      </w:tr>
      <w:tr w:rsidR="00795D5D" w:rsidRPr="00DD6844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Физическая культура. Гимнастика. Игры. Туризм. Спорт. Важность регулярных занятий физической культурой в рамках учебной и внеурочной деятельности.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 разделы урока. ГТО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поведения на уроках физической культуры. Общие принципы выполнения физических упражнений.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Гимнастический шаг. Гимнастический (мягкий) бег. Основные хореографические позиции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Распорядок дня. Личная гигиена. Основные правила личной гигиены.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Закаливание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Строевые команды, виды построения, расчета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DD6844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 w:rsidP="007F282A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 Способы физкультурной деятельности</w:t>
            </w:r>
            <w:r w:rsidR="007F28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(3 </w:t>
            </w:r>
            <w:r w:rsidR="00224A7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795D5D" w:rsidRPr="00DD6844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95D5D" w:rsidRPr="007A7543" w:rsidRDefault="00795D5D">
            <w:pPr>
              <w:rPr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7F28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Самоконтроль. Строевые команды и построения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7F28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DD6844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3. Физкультурно-оздоровительная деятельность</w:t>
            </w:r>
            <w:r w:rsidR="007F28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(17 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795D5D" w:rsidRPr="00DD6844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Освоение упражнений основной гимнастики: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для формирования и развития опорно-двигательного аппарата;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для развития координации, моторики и жизненно важных навыков и умений.</w:t>
            </w:r>
            <w:r w:rsidRPr="00BA65CF"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величины нагрузки и дыхания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95D5D" w:rsidRPr="007A7543" w:rsidRDefault="00795D5D">
            <w:pPr>
              <w:rPr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позитивных межличностных отношений в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классе;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 и игровые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Организующие команды и приемы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DD6844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4. Спортивно-оздоровительная деятельность</w:t>
            </w:r>
            <w:r w:rsidR="007F28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(8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часов)</w:t>
            </w:r>
          </w:p>
        </w:tc>
      </w:tr>
      <w:tr w:rsidR="00795D5D" w:rsidRPr="00DD6844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Освоение физических упражнений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7A7543">
        <w:tc>
          <w:tcPr>
            <w:tcW w:w="34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F282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95D5D" w:rsidRDefault="00022EF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2-Й КЛАСС</w:t>
      </w:r>
    </w:p>
    <w:tbl>
      <w:tblPr>
        <w:tblW w:w="0" w:type="auto"/>
        <w:tblInd w:w="-292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52"/>
        <w:gridCol w:w="2901"/>
        <w:gridCol w:w="1683"/>
        <w:gridCol w:w="1313"/>
        <w:gridCol w:w="1904"/>
        <w:gridCol w:w="1991"/>
      </w:tblGrid>
      <w:tr w:rsidR="00795D5D" w:rsidRPr="00DD6844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795D5D" w:rsidRPr="00DD6844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(4 часа)</w:t>
            </w:r>
          </w:p>
        </w:tc>
      </w:tr>
      <w:tr w:rsidR="00795D5D" w:rsidRPr="00DD6844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Гармоничное физическое развитие. Контрольные измерения массы и длины своего тела.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Осанка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Всероссийские и международные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соревнования. Календарные соревнования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Эстетические развитие. Упражнения по видам разминки. Танцевальные шаги. Музыкально-сценические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DD6844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2. Способы физкультурной деятельности</w:t>
            </w:r>
            <w:r w:rsidR="007F28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(2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часа)</w:t>
            </w:r>
          </w:p>
        </w:tc>
      </w:tr>
      <w:tr w:rsidR="00795D5D" w:rsidRPr="00DD6844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библиотека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получению знаний, налаживанию позитивных межличностных отношений в классе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Самостоятельные развивающие подвижные игры и спортивные эстафеты, строевые расчеты и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DD6844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3. Физкультурно-оздоровительная деятельность</w:t>
            </w:r>
            <w:r w:rsidR="00B77B5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(21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7F28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795D5D" w:rsidRPr="00DD6844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Овладение техникой выполнения упражнений основной гимнастики. Гимнастические упражнения по видам разминки.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Общая разминка. Партерная разминка. Разминка у опоры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224A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 w:rsidR="00022EF7">
              <w:br/>
            </w:r>
            <w:r w:rsidR="00022EF7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022EF7">
              <w:br/>
            </w:r>
            <w:r w:rsidR="00022EF7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95D5D" w:rsidRPr="007A7543" w:rsidRDefault="00795D5D">
            <w:pPr>
              <w:rPr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Овладение техникой выполнения упражнений основной гимнастики. Основная гимнастика. Подводящие упражнения, акробатические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B77B5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Овладение техникой выполнения упражнений основной гимнастики. Основная гимнастика. Упражнения для развития моторики и координации с гимнастическим предметом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Овладение техникой выполнения упражнений основной гимнастики.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Основная гимнастика. Комбинации упражнений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 и игровые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Организующие команды и приемы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DD6844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4. Спортивно-оздоровительная деятельность</w:t>
            </w:r>
            <w:r w:rsidR="007F28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(7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часов)</w:t>
            </w:r>
          </w:p>
        </w:tc>
      </w:tr>
      <w:tr w:rsidR="00795D5D" w:rsidRPr="00DD6844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Освоение упражнений для развития координации и развития жизненно-важных навыков и умений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224A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7A7543">
        <w:tc>
          <w:tcPr>
            <w:tcW w:w="34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B77B5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224A7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95D5D" w:rsidRDefault="00022EF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3-Й КЛАСС</w:t>
      </w:r>
    </w:p>
    <w:tbl>
      <w:tblPr>
        <w:tblW w:w="0" w:type="auto"/>
        <w:tblInd w:w="-292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52"/>
        <w:gridCol w:w="2901"/>
        <w:gridCol w:w="1683"/>
        <w:gridCol w:w="1313"/>
        <w:gridCol w:w="1904"/>
        <w:gridCol w:w="1991"/>
      </w:tblGrid>
      <w:tr w:rsidR="00795D5D" w:rsidRPr="00DD6844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795D5D" w:rsidRPr="00DD6844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(4 часа)</w:t>
            </w:r>
          </w:p>
        </w:tc>
      </w:tr>
      <w:tr w:rsidR="00795D5D" w:rsidRPr="00DD6844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Нагрузка. Влияние нагрузки на мышцы. Влияние утренней гимнастики и регулярного выполнения физических упражнений с постепенным увеличением нагрузки на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Физические упражнения. Классификация физических упражнений по направлениям. Эффективность развития физических качеств в соответствии с возрастными периодами развития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Плавание. Правила дыхания в воде при плавании, техника выполнения согласования двигательных действий при плавании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DD6844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 Способы физкультурной деятельности</w:t>
            </w:r>
            <w:r w:rsidR="00B77B5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(2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часа)</w:t>
            </w:r>
            <w:r w:rsidR="00B77B5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95D5D" w:rsidRPr="00DD6844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022EF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 w:rsidR="00224A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(1)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B54106" w:rsidRPr="00B54106" w:rsidRDefault="00B5410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022EF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 w:rsidR="00224A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(1)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DD6844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3. Физкультурно-оздоровительная деятельность</w:t>
            </w:r>
            <w:r w:rsidR="00B77B5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(1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 часов)</w:t>
            </w:r>
          </w:p>
        </w:tc>
      </w:tr>
      <w:tr w:rsidR="00795D5D" w:rsidRPr="00DD6844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Освоение специальных упражнений основной гимнастики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B77B5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 (9</w:t>
            </w:r>
            <w:r w:rsidR="00224A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 и игровые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022EF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  <w:r w:rsidR="00B77B5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(7</w:t>
            </w:r>
            <w:r w:rsidR="00224A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DD6844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4. Спортивно-оздоровительная деятельность</w:t>
            </w:r>
            <w:r w:rsidR="00B77B5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(12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B77B5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  <w:r w:rsidR="00B77B5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95D5D" w:rsidRPr="00DD6844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Комбинации упражнений основной гимнастики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B77B5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224A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библиотека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Спортивные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B77B5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Туристические физические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B77B5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Подготовка к демонстрации полученных результатов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B77B5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34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B77B5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B77B57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95D5D" w:rsidRDefault="00022EF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4-Й КЛАСС</w:t>
      </w:r>
    </w:p>
    <w:tbl>
      <w:tblPr>
        <w:tblW w:w="0" w:type="auto"/>
        <w:tblInd w:w="-292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52"/>
        <w:gridCol w:w="2901"/>
        <w:gridCol w:w="1683"/>
        <w:gridCol w:w="1313"/>
        <w:gridCol w:w="1904"/>
        <w:gridCol w:w="1991"/>
      </w:tblGrid>
      <w:tr w:rsidR="00795D5D" w:rsidRPr="00DD6844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795D5D" w:rsidRPr="00DD6844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(3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795D5D" w:rsidRPr="00DD6844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Характеристика физической культуры, ее роль в общей культуре человека. Спорт, задачи и результаты спортивной подготовки. Важные навыки жизнедеятельности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Туристическая деятельность. Разновидности туристической деятельности. Туристические упражнения и роль туристической деятельности в ориентировании на местности и жизнеобеспечении в трудных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Строевые команды. Строевые упражнения. Правила предупреждения травматизма на уроке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«Физическая культура»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DD6844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 w:rsidP="002B022A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 Способы физкультурной деятельности</w:t>
            </w:r>
            <w:r w:rsidR="002B02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(5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часов</w:t>
            </w:r>
            <w:r w:rsidR="002B02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795D5D" w:rsidRPr="00DD6844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95D5D" w:rsidRPr="007A7543" w:rsidRDefault="00795D5D">
            <w:pPr>
              <w:rPr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позитивных межличностных отношений в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классе;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Методы проектной деятельности для гармоничного физического, интеллектуального, эстетического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развития на основе исследований данных дневника наблюдений за своим физическим развитием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Показатели развития физических качеств и способностей и методики определения динамики их развития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Моделирование комплексов упражнений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Туристический поход, составление маршрута, ориентирование на местности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DD6844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3. Физкультурно-оздоровительная деятельность (28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  <w:r w:rsidR="002B02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 14</w:t>
            </w:r>
          </w:p>
        </w:tc>
      </w:tr>
      <w:tr w:rsidR="00795D5D" w:rsidRPr="00DD6844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Овладение техникой выполнения специальных комплексов упражнений основной гимнастики: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для укрепления отдельных мышечных групп;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учитывающих особенности режима работы мышц;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для развития гибкости позвоночника, подвижности тазобедренных, коленных и голеностопных суставов, эластичности мышц ног и координационно-скоростных способностей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2B022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95D5D" w:rsidRPr="007A7543" w:rsidRDefault="00795D5D">
            <w:pPr>
              <w:rPr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Универсальные умения самостоятельно выполнять упражнения в оздоровительных формах занятий и выполнять перемещение различными способами передвижения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 и игровые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DD6844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4. Спортивно-оздоровительная деятельность</w:t>
            </w:r>
            <w:r w:rsidR="002B02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(12 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795D5D" w:rsidRPr="00DD6844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Универсальные умения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выполнять физические упражнения при взаимодействии в группах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B77B5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принципы учебной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Универсальные умения плавать спортивными стилями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Универсальные умения удерживать гимнастические предметы (мяч, скакалка) при передаче, броске, ловле,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вращении, перекатах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B022A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Универсальные умения удерживать равновесие, выполнять прыжки, повороты, танцевальные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шаги индивидуально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в группах, выполнять акробатические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B022A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Организация и проведение подвижных игр, игровых заданий, спортивных эстафет. Организация участия в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соревновательной деятельности, контрольно-тестовых упражнениях, сдаче нормативов ГТО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Игры и игровые задания, спортивные эстафеты, воспитательная, эстетическая их составляющие: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воспитание патриотизма, любви к природе, интереса к окружающему миру, ответственности, формирование воли, выдержки, взаимопомощи, решительности, смекалки, командной работы и т. д.;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воспитание культуры движения, понимание эстетической привлекательности, музыкальности, творчества и т. 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Подготовка к демонстрации полученных результатов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B022A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34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2B022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2B022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22EF7" w:rsidRDefault="00022EF7"/>
    <w:sectPr w:rsidR="00022EF7" w:rsidSect="00DD68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134" w:right="851" w:bottom="1701" w:left="1134" w:header="720" w:footer="720" w:gutter="0"/>
      <w:pgNumType w:start="51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0DA" w:rsidRDefault="00F240DA" w:rsidP="009F2CCC">
      <w:pPr>
        <w:spacing w:before="0" w:after="0"/>
      </w:pPr>
      <w:r>
        <w:separator/>
      </w:r>
    </w:p>
  </w:endnote>
  <w:endnote w:type="continuationSeparator" w:id="0">
    <w:p w:rsidR="00F240DA" w:rsidRDefault="00F240DA" w:rsidP="009F2CC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844" w:rsidRDefault="00DD684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5285371"/>
      <w:docPartObj>
        <w:docPartGallery w:val="Page Numbers (Bottom of Page)"/>
        <w:docPartUnique/>
      </w:docPartObj>
    </w:sdtPr>
    <w:sdtContent>
      <w:p w:rsidR="00DD6844" w:rsidRDefault="00DD6844" w:rsidP="00DD6844">
        <w:pPr>
          <w:pStyle w:val="a5"/>
          <w:spacing w:before="100" w:after="10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D6844">
          <w:rPr>
            <w:noProof/>
            <w:lang w:val="ru-RU"/>
          </w:rPr>
          <w:t>550</w:t>
        </w:r>
        <w:r>
          <w:fldChar w:fldCharType="end"/>
        </w:r>
      </w:p>
    </w:sdtContent>
  </w:sdt>
  <w:p w:rsidR="00DD6844" w:rsidRDefault="00DD684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844" w:rsidRDefault="00DD6844">
    <w:pPr>
      <w:pStyle w:val="a5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0DA" w:rsidRDefault="00F240DA" w:rsidP="009F2CCC">
      <w:pPr>
        <w:spacing w:before="0" w:after="0"/>
      </w:pPr>
      <w:r>
        <w:separator/>
      </w:r>
    </w:p>
  </w:footnote>
  <w:footnote w:type="continuationSeparator" w:id="0">
    <w:p w:rsidR="00F240DA" w:rsidRDefault="00F240DA" w:rsidP="009F2CC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844" w:rsidRDefault="00DD6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844" w:rsidRDefault="00DD684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844" w:rsidRDefault="00DD684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FE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D0441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DC7F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D20B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D25E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2810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EB29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4260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BC7EC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8401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0E72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2057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7078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BB2A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0415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7B71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7B43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EA65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2770E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4C79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BC3B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A007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A8030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1639D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6205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72D75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7E161D4"/>
    <w:multiLevelType w:val="hybridMultilevel"/>
    <w:tmpl w:val="102A972E"/>
    <w:lvl w:ilvl="0" w:tplc="1EB42C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A006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FF4B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9E420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BC3A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9C557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F6C63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70844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F0E0A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7"/>
  </w:num>
  <w:num w:numId="3">
    <w:abstractNumId w:val="1"/>
  </w:num>
  <w:num w:numId="4">
    <w:abstractNumId w:val="9"/>
  </w:num>
  <w:num w:numId="5">
    <w:abstractNumId w:val="33"/>
  </w:num>
  <w:num w:numId="6">
    <w:abstractNumId w:val="27"/>
  </w:num>
  <w:num w:numId="7">
    <w:abstractNumId w:val="3"/>
  </w:num>
  <w:num w:numId="8">
    <w:abstractNumId w:val="34"/>
  </w:num>
  <w:num w:numId="9">
    <w:abstractNumId w:val="23"/>
  </w:num>
  <w:num w:numId="10">
    <w:abstractNumId w:val="4"/>
  </w:num>
  <w:num w:numId="11">
    <w:abstractNumId w:val="22"/>
  </w:num>
  <w:num w:numId="12">
    <w:abstractNumId w:val="5"/>
  </w:num>
  <w:num w:numId="13">
    <w:abstractNumId w:val="24"/>
  </w:num>
  <w:num w:numId="14">
    <w:abstractNumId w:val="31"/>
  </w:num>
  <w:num w:numId="15">
    <w:abstractNumId w:val="20"/>
  </w:num>
  <w:num w:numId="16">
    <w:abstractNumId w:val="29"/>
  </w:num>
  <w:num w:numId="17">
    <w:abstractNumId w:val="0"/>
  </w:num>
  <w:num w:numId="18">
    <w:abstractNumId w:val="7"/>
  </w:num>
  <w:num w:numId="19">
    <w:abstractNumId w:val="16"/>
  </w:num>
  <w:num w:numId="20">
    <w:abstractNumId w:val="25"/>
  </w:num>
  <w:num w:numId="21">
    <w:abstractNumId w:val="2"/>
  </w:num>
  <w:num w:numId="22">
    <w:abstractNumId w:val="13"/>
  </w:num>
  <w:num w:numId="23">
    <w:abstractNumId w:val="19"/>
  </w:num>
  <w:num w:numId="24">
    <w:abstractNumId w:val="21"/>
  </w:num>
  <w:num w:numId="25">
    <w:abstractNumId w:val="12"/>
  </w:num>
  <w:num w:numId="26">
    <w:abstractNumId w:val="8"/>
  </w:num>
  <w:num w:numId="27">
    <w:abstractNumId w:val="32"/>
  </w:num>
  <w:num w:numId="28">
    <w:abstractNumId w:val="14"/>
  </w:num>
  <w:num w:numId="29">
    <w:abstractNumId w:val="6"/>
  </w:num>
  <w:num w:numId="30">
    <w:abstractNumId w:val="30"/>
  </w:num>
  <w:num w:numId="31">
    <w:abstractNumId w:val="18"/>
  </w:num>
  <w:num w:numId="32">
    <w:abstractNumId w:val="28"/>
  </w:num>
  <w:num w:numId="33">
    <w:abstractNumId w:val="11"/>
  </w:num>
  <w:num w:numId="34">
    <w:abstractNumId w:val="10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22EF7"/>
    <w:rsid w:val="00054811"/>
    <w:rsid w:val="000D596E"/>
    <w:rsid w:val="001E5907"/>
    <w:rsid w:val="00224A71"/>
    <w:rsid w:val="002B022A"/>
    <w:rsid w:val="002D33B1"/>
    <w:rsid w:val="002D3591"/>
    <w:rsid w:val="003514A0"/>
    <w:rsid w:val="004F7E17"/>
    <w:rsid w:val="005105AB"/>
    <w:rsid w:val="0051699C"/>
    <w:rsid w:val="005A05CE"/>
    <w:rsid w:val="00653AF6"/>
    <w:rsid w:val="006C547B"/>
    <w:rsid w:val="00795576"/>
    <w:rsid w:val="00795D5D"/>
    <w:rsid w:val="007A7543"/>
    <w:rsid w:val="007F282A"/>
    <w:rsid w:val="00854B2A"/>
    <w:rsid w:val="0087001A"/>
    <w:rsid w:val="0090308D"/>
    <w:rsid w:val="009D7F95"/>
    <w:rsid w:val="009F2CCC"/>
    <w:rsid w:val="00A27A25"/>
    <w:rsid w:val="00A66553"/>
    <w:rsid w:val="00AC6D03"/>
    <w:rsid w:val="00B32346"/>
    <w:rsid w:val="00B462B4"/>
    <w:rsid w:val="00B54106"/>
    <w:rsid w:val="00B73A5A"/>
    <w:rsid w:val="00B77B57"/>
    <w:rsid w:val="00BA59D0"/>
    <w:rsid w:val="00BA65CF"/>
    <w:rsid w:val="00BE191D"/>
    <w:rsid w:val="00C914EA"/>
    <w:rsid w:val="00C93F7D"/>
    <w:rsid w:val="00CD591B"/>
    <w:rsid w:val="00DD6844"/>
    <w:rsid w:val="00E438A1"/>
    <w:rsid w:val="00F01E19"/>
    <w:rsid w:val="00F24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3A904A5-2103-43A5-8E68-78A345A7E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9F2CCC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9F2CCC"/>
  </w:style>
  <w:style w:type="paragraph" w:styleId="a5">
    <w:name w:val="footer"/>
    <w:basedOn w:val="a"/>
    <w:link w:val="a6"/>
    <w:uiPriority w:val="99"/>
    <w:unhideWhenUsed/>
    <w:rsid w:val="009F2CCC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9F2CCC"/>
  </w:style>
  <w:style w:type="paragraph" w:styleId="a7">
    <w:name w:val="List Paragraph"/>
    <w:basedOn w:val="a"/>
    <w:uiPriority w:val="34"/>
    <w:qFormat/>
    <w:rsid w:val="005105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98F07-B43C-4398-A653-95C1E5DF3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9891</Words>
  <Characters>56383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Лиана</cp:lastModifiedBy>
  <cp:revision>16</cp:revision>
  <dcterms:created xsi:type="dcterms:W3CDTF">2022-07-12T10:20:00Z</dcterms:created>
  <dcterms:modified xsi:type="dcterms:W3CDTF">2023-01-24T11:38:00Z</dcterms:modified>
</cp:coreProperties>
</file>